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877284" w:rsidRDefault="009825C0" w:rsidP="00F54A31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9825C0" w:rsidRPr="00877284" w:rsidRDefault="00877284" w:rsidP="00F54A31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877284">
        <w:rPr>
          <w:rFonts w:ascii="Trebuchet MS" w:hAnsi="Trebuchet MS"/>
          <w:b/>
        </w:rPr>
        <w:t>31</w:t>
      </w:r>
      <w:r w:rsidR="00F54A31" w:rsidRPr="00877284">
        <w:rPr>
          <w:rFonts w:ascii="Trebuchet MS" w:hAnsi="Trebuchet MS"/>
          <w:b/>
        </w:rPr>
        <w:t>.05</w:t>
      </w:r>
      <w:r w:rsidR="00D865F9" w:rsidRPr="00877284">
        <w:rPr>
          <w:rFonts w:ascii="Trebuchet MS" w:hAnsi="Trebuchet MS"/>
          <w:b/>
        </w:rPr>
        <w:t>.2022</w:t>
      </w:r>
      <w:r w:rsidR="00DE7C79" w:rsidRPr="00877284">
        <w:rPr>
          <w:rFonts w:ascii="Trebuchet MS" w:hAnsi="Trebuchet MS"/>
        </w:rPr>
        <w:br w:type="textWrapping" w:clear="all"/>
      </w:r>
    </w:p>
    <w:p w:rsidR="009825C0" w:rsidRPr="00877284" w:rsidRDefault="009825C0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D43076" w:rsidRPr="00877284" w:rsidRDefault="00877284" w:rsidP="00A3105E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877284">
        <w:rPr>
          <w:rFonts w:ascii="Trebuchet MS" w:hAnsi="Trebuchet MS" w:cs="Segoe UI Historic"/>
          <w:b/>
          <w:color w:val="050505"/>
        </w:rPr>
        <w:t>Respec</w:t>
      </w:r>
      <w:r w:rsidRPr="00877284">
        <w:rPr>
          <w:rFonts w:ascii="Trebuchet MS" w:hAnsi="Trebuchet MS" w:cs="Calibri"/>
          <w:b/>
          <w:color w:val="050505"/>
        </w:rPr>
        <w:t>ț</w:t>
      </w:r>
      <w:r w:rsidRPr="00877284">
        <w:rPr>
          <w:rFonts w:ascii="Trebuchet MS" w:hAnsi="Trebuchet MS" w:cs="Segoe UI Historic"/>
          <w:b/>
          <w:color w:val="050505"/>
        </w:rPr>
        <w:t>i.(?) E</w:t>
      </w:r>
      <w:r w:rsidRPr="00877284">
        <w:rPr>
          <w:rFonts w:ascii="Trebuchet MS" w:hAnsi="Trebuchet MS" w:cs="Calibri"/>
          <w:b/>
          <w:color w:val="050505"/>
        </w:rPr>
        <w:t>ș</w:t>
      </w:r>
      <w:r w:rsidRPr="00877284">
        <w:rPr>
          <w:rFonts w:ascii="Trebuchet MS" w:hAnsi="Trebuchet MS" w:cs="Segoe UI Historic"/>
          <w:b/>
          <w:color w:val="050505"/>
        </w:rPr>
        <w:t xml:space="preserve">ti respectat.(?).- </w:t>
      </w:r>
      <w:proofErr w:type="spellStart"/>
      <w:r w:rsidRPr="00877284">
        <w:rPr>
          <w:rFonts w:ascii="Trebuchet MS" w:hAnsi="Trebuchet MS" w:cs="Segoe UI Historic"/>
          <w:b/>
          <w:color w:val="050505"/>
        </w:rPr>
        <w:t>webinar</w:t>
      </w:r>
      <w:proofErr w:type="spellEnd"/>
      <w:r w:rsidRPr="00877284">
        <w:rPr>
          <w:rFonts w:ascii="Trebuchet MS" w:hAnsi="Trebuchet MS" w:cs="Segoe UI Historic"/>
          <w:b/>
          <w:color w:val="050505"/>
        </w:rPr>
        <w:t xml:space="preserve"> </w:t>
      </w:r>
      <w:r w:rsidRPr="00877284">
        <w:rPr>
          <w:rFonts w:ascii="Trebuchet MS" w:hAnsi="Trebuchet MS" w:cs="Segoe UI Historic"/>
          <w:b/>
          <w:color w:val="050505"/>
          <w:bdr w:val="none" w:sz="0" w:space="0" w:color="auto" w:frame="1"/>
        </w:rPr>
        <w:t>ANFP</w:t>
      </w:r>
    </w:p>
    <w:p w:rsidR="005B2D62" w:rsidRPr="00877284" w:rsidRDefault="005B2D62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D865F9" w:rsidRPr="00877284" w:rsidRDefault="00D865F9" w:rsidP="00F54A3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lang w:val="en-US"/>
        </w:rPr>
      </w:pPr>
      <w:proofErr w:type="spellStart"/>
      <w:r w:rsidRPr="00877284">
        <w:rPr>
          <w:rFonts w:ascii="Trebuchet MS" w:hAnsi="Trebuchet MS"/>
        </w:rPr>
        <w:t>Ştire</w:t>
      </w:r>
      <w:proofErr w:type="spellEnd"/>
    </w:p>
    <w:p w:rsidR="00D43076" w:rsidRPr="00877284" w:rsidRDefault="00D43076" w:rsidP="00A3105E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:rsidR="005B2D62" w:rsidRPr="00877284" w:rsidRDefault="005B2D62" w:rsidP="00A3105E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:rsidR="00A3105E" w:rsidRPr="00877284" w:rsidRDefault="00A3105E" w:rsidP="00A3105E">
      <w:pPr>
        <w:shd w:val="clear" w:color="auto" w:fill="FFFFFF"/>
        <w:jc w:val="both"/>
        <w:rPr>
          <w:rFonts w:ascii="Trebuchet MS" w:hAnsi="Trebuchet MS" w:cs="Segoe UI Historic"/>
          <w:color w:val="050505"/>
          <w:lang w:eastAsia="ro-RO"/>
        </w:rPr>
      </w:pPr>
      <w:r w:rsidRPr="00877284">
        <w:rPr>
          <w:rFonts w:ascii="Trebuchet MS" w:hAnsi="Trebuchet MS" w:cs="Segoe UI Historic"/>
          <w:color w:val="050505"/>
        </w:rPr>
        <w:t xml:space="preserve"> </w:t>
      </w:r>
    </w:p>
    <w:p w:rsidR="00877284" w:rsidRDefault="00877284" w:rsidP="00877284">
      <w:pPr>
        <w:shd w:val="clear" w:color="auto" w:fill="FFFFFF"/>
        <w:jc w:val="both"/>
        <w:rPr>
          <w:rFonts w:ascii="Trebuchet MS" w:hAnsi="Trebuchet MS" w:cs="Segoe UI Historic"/>
          <w:color w:val="050505"/>
        </w:rPr>
      </w:pPr>
      <w:r w:rsidRPr="00877284">
        <w:rPr>
          <w:rFonts w:ascii="Trebuchet MS" w:hAnsi="Trebuchet MS" w:cs="Segoe UI Historic"/>
          <w:color w:val="050505"/>
        </w:rPr>
        <w:t>Agen</w:t>
      </w:r>
      <w:r w:rsidRPr="00877284">
        <w:rPr>
          <w:rFonts w:ascii="Trebuchet MS" w:hAnsi="Trebuchet MS" w:cs="Calibri"/>
          <w:color w:val="050505"/>
        </w:rPr>
        <w:t>ț</w:t>
      </w:r>
      <w:r w:rsidRPr="00877284">
        <w:rPr>
          <w:rFonts w:ascii="Trebuchet MS" w:hAnsi="Trebuchet MS" w:cs="Segoe UI Historic"/>
          <w:color w:val="050505"/>
        </w:rPr>
        <w:t>ia Na</w:t>
      </w:r>
      <w:r w:rsidRPr="00877284">
        <w:rPr>
          <w:rFonts w:ascii="Trebuchet MS" w:hAnsi="Trebuchet MS" w:cs="Calibri"/>
          <w:color w:val="050505"/>
        </w:rPr>
        <w:t>ț</w:t>
      </w:r>
      <w:r w:rsidRPr="00877284">
        <w:rPr>
          <w:rFonts w:ascii="Trebuchet MS" w:hAnsi="Trebuchet MS" w:cs="Segoe UI Historic"/>
          <w:color w:val="050505"/>
        </w:rPr>
        <w:t>ional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a Func</w:t>
      </w:r>
      <w:r w:rsidRPr="00877284">
        <w:rPr>
          <w:rFonts w:ascii="Trebuchet MS" w:hAnsi="Trebuchet MS" w:cs="Calibri"/>
          <w:color w:val="050505"/>
        </w:rPr>
        <w:t>ț</w:t>
      </w:r>
      <w:r w:rsidRPr="00877284">
        <w:rPr>
          <w:rFonts w:ascii="Trebuchet MS" w:hAnsi="Trebuchet MS" w:cs="Segoe UI Historic"/>
          <w:color w:val="050505"/>
        </w:rPr>
        <w:t xml:space="preserve">ionarilor Publici a organizat </w:t>
      </w:r>
      <w:proofErr w:type="spellStart"/>
      <w:r w:rsidRPr="00877284">
        <w:rPr>
          <w:rFonts w:ascii="Trebuchet MS" w:hAnsi="Trebuchet MS" w:cs="Segoe UI Historic"/>
          <w:color w:val="050505"/>
        </w:rPr>
        <w:t>marţi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, 31 mai, </w:t>
      </w:r>
      <w:proofErr w:type="spellStart"/>
      <w:r w:rsidRPr="00877284">
        <w:rPr>
          <w:rFonts w:ascii="Trebuchet MS" w:hAnsi="Trebuchet MS" w:cs="Segoe UI Historic"/>
          <w:color w:val="050505"/>
        </w:rPr>
        <w:t>webinarul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cu tema </w:t>
      </w:r>
      <w:r w:rsidRPr="00877284">
        <w:rPr>
          <w:rFonts w:ascii="Trebuchet MS" w:hAnsi="Trebuchet MS" w:cs="Segoe UI Historic"/>
          <w:i/>
          <w:color w:val="050505"/>
        </w:rPr>
        <w:t>S</w:t>
      </w:r>
      <w:r w:rsidRPr="00877284">
        <w:rPr>
          <w:rFonts w:ascii="Trebuchet MS" w:hAnsi="Trebuchet MS" w:cs="Calibri"/>
          <w:i/>
          <w:color w:val="050505"/>
        </w:rPr>
        <w:t>ă</w:t>
      </w:r>
      <w:r w:rsidRPr="00877284">
        <w:rPr>
          <w:rFonts w:ascii="Trebuchet MS" w:hAnsi="Trebuchet MS" w:cs="Segoe UI Historic"/>
          <w:i/>
          <w:color w:val="050505"/>
        </w:rPr>
        <w:t xml:space="preserve"> vorbim despre cum vorbim unii cu al</w:t>
      </w:r>
      <w:r w:rsidRPr="00877284">
        <w:rPr>
          <w:rFonts w:ascii="Trebuchet MS" w:hAnsi="Trebuchet MS" w:cs="Calibri"/>
          <w:i/>
          <w:color w:val="050505"/>
        </w:rPr>
        <w:t>ț</w:t>
      </w:r>
      <w:r w:rsidRPr="00877284">
        <w:rPr>
          <w:rFonts w:ascii="Trebuchet MS" w:hAnsi="Trebuchet MS" w:cs="Segoe UI Historic"/>
          <w:i/>
          <w:color w:val="050505"/>
        </w:rPr>
        <w:t>ii! Respec</w:t>
      </w:r>
      <w:r w:rsidRPr="00877284">
        <w:rPr>
          <w:rFonts w:ascii="Trebuchet MS" w:hAnsi="Trebuchet MS" w:cs="Calibri"/>
          <w:i/>
          <w:color w:val="050505"/>
        </w:rPr>
        <w:t>ț</w:t>
      </w:r>
      <w:r w:rsidRPr="00877284">
        <w:rPr>
          <w:rFonts w:ascii="Trebuchet MS" w:hAnsi="Trebuchet MS" w:cs="Segoe UI Historic"/>
          <w:i/>
          <w:color w:val="050505"/>
        </w:rPr>
        <w:t>i.(?) E</w:t>
      </w:r>
      <w:r w:rsidRPr="00877284">
        <w:rPr>
          <w:rFonts w:ascii="Trebuchet MS" w:hAnsi="Trebuchet MS" w:cs="Calibri"/>
          <w:i/>
          <w:color w:val="050505"/>
        </w:rPr>
        <w:t>ș</w:t>
      </w:r>
      <w:r w:rsidRPr="00877284">
        <w:rPr>
          <w:rFonts w:ascii="Trebuchet MS" w:hAnsi="Trebuchet MS" w:cs="Segoe UI Historic"/>
          <w:i/>
          <w:color w:val="050505"/>
        </w:rPr>
        <w:t>ti respectat.(?).</w:t>
      </w:r>
      <w:r w:rsidRPr="00877284">
        <w:rPr>
          <w:rFonts w:ascii="Trebuchet MS" w:hAnsi="Trebuchet MS" w:cs="Segoe UI Historic"/>
          <w:color w:val="050505"/>
        </w:rPr>
        <w:t xml:space="preserve"> </w:t>
      </w:r>
    </w:p>
    <w:p w:rsidR="00877284" w:rsidRPr="00877284" w:rsidRDefault="00877284" w:rsidP="00877284">
      <w:pPr>
        <w:shd w:val="clear" w:color="auto" w:fill="FFFFFF"/>
        <w:jc w:val="both"/>
        <w:rPr>
          <w:rFonts w:ascii="Trebuchet MS" w:hAnsi="Trebuchet MS" w:cs="Segoe UI Historic"/>
          <w:color w:val="050505"/>
        </w:rPr>
      </w:pPr>
      <w:r>
        <w:rPr>
          <w:rFonts w:ascii="Trebuchet MS" w:hAnsi="Trebuchet MS" w:cs="Segoe UI Historic"/>
          <w:color w:val="050505"/>
        </w:rPr>
        <w:t>La eveniment a</w:t>
      </w:r>
      <w:r w:rsidRPr="00877284">
        <w:rPr>
          <w:rFonts w:ascii="Trebuchet MS" w:hAnsi="Trebuchet MS" w:cs="Segoe UI Historic"/>
          <w:color w:val="050505"/>
        </w:rPr>
        <w:t xml:space="preserve">u participat </w:t>
      </w:r>
      <w:bookmarkStart w:id="0" w:name="_GoBack"/>
      <w:bookmarkEnd w:id="0"/>
      <w:r w:rsidRPr="00877284">
        <w:rPr>
          <w:rFonts w:ascii="Trebuchet MS" w:hAnsi="Trebuchet MS" w:cs="Segoe UI Historic"/>
          <w:color w:val="050505"/>
        </w:rPr>
        <w:t xml:space="preserve">peste 180 de persoane. </w:t>
      </w:r>
    </w:p>
    <w:p w:rsidR="00877284" w:rsidRPr="00877284" w:rsidRDefault="00877284" w:rsidP="00877284">
      <w:pPr>
        <w:shd w:val="clear" w:color="auto" w:fill="FFFFFF"/>
        <w:jc w:val="both"/>
        <w:rPr>
          <w:rFonts w:ascii="Trebuchet MS" w:hAnsi="Trebuchet MS" w:cs="Segoe UI Historic"/>
          <w:noProof/>
          <w:color w:val="050505"/>
          <w:lang w:eastAsia="ro-RO"/>
        </w:rPr>
      </w:pPr>
    </w:p>
    <w:p w:rsidR="00877284" w:rsidRPr="00877284" w:rsidRDefault="00877284" w:rsidP="00877284">
      <w:pPr>
        <w:shd w:val="clear" w:color="auto" w:fill="FFFFFF"/>
        <w:jc w:val="both"/>
        <w:rPr>
          <w:rFonts w:ascii="Trebuchet MS" w:hAnsi="Trebuchet MS" w:cs="Segoe UI Historic"/>
          <w:color w:val="050505"/>
        </w:rPr>
      </w:pPr>
      <w:r w:rsidRPr="00877284">
        <w:rPr>
          <w:rFonts w:ascii="Trebuchet MS" w:hAnsi="Trebuchet MS" w:cs="Segoe UI Historic"/>
          <w:color w:val="050505"/>
        </w:rPr>
        <w:t>În luna mai, declarat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luna european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a diversit</w:t>
      </w:r>
      <w:r w:rsidRPr="00877284">
        <w:rPr>
          <w:rFonts w:ascii="Trebuchet MS" w:hAnsi="Trebuchet MS" w:cs="Calibri"/>
          <w:color w:val="050505"/>
        </w:rPr>
        <w:t>ăț</w:t>
      </w:r>
      <w:r w:rsidRPr="00877284">
        <w:rPr>
          <w:rFonts w:ascii="Trebuchet MS" w:hAnsi="Trebuchet MS" w:cs="Segoe UI Historic"/>
          <w:color w:val="050505"/>
        </w:rPr>
        <w:t>ii, au avut loc o serie de manifest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ri la nivelul statelor Uniunii Europene. EU </w:t>
      </w:r>
      <w:proofErr w:type="spellStart"/>
      <w:r w:rsidRPr="00877284">
        <w:rPr>
          <w:rFonts w:ascii="Trebuchet MS" w:hAnsi="Trebuchet MS" w:cs="Segoe UI Historic"/>
          <w:color w:val="050505"/>
        </w:rPr>
        <w:t>Diversity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</w:t>
      </w:r>
      <w:proofErr w:type="spellStart"/>
      <w:r w:rsidRPr="00877284">
        <w:rPr>
          <w:rFonts w:ascii="Trebuchet MS" w:hAnsi="Trebuchet MS" w:cs="Segoe UI Historic"/>
          <w:color w:val="050505"/>
        </w:rPr>
        <w:t>Month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este o mi</w:t>
      </w:r>
      <w:r w:rsidRPr="00877284">
        <w:rPr>
          <w:rFonts w:ascii="Trebuchet MS" w:hAnsi="Trebuchet MS" w:cs="Calibri"/>
          <w:color w:val="050505"/>
        </w:rPr>
        <w:t>ș</w:t>
      </w:r>
      <w:r w:rsidRPr="00877284">
        <w:rPr>
          <w:rFonts w:ascii="Trebuchet MS" w:hAnsi="Trebuchet MS" w:cs="Segoe UI Historic"/>
          <w:color w:val="050505"/>
        </w:rPr>
        <w:t>carea de sensibilizare cu privire la importan</w:t>
      </w:r>
      <w:r w:rsidRPr="00877284">
        <w:rPr>
          <w:rFonts w:ascii="Trebuchet MS" w:hAnsi="Trebuchet MS" w:cs="Calibri"/>
          <w:color w:val="050505"/>
        </w:rPr>
        <w:t>ț</w:t>
      </w:r>
      <w:r w:rsidRPr="00877284">
        <w:rPr>
          <w:rFonts w:ascii="Trebuchet MS" w:hAnsi="Trebuchet MS" w:cs="Segoe UI Historic"/>
          <w:color w:val="050505"/>
        </w:rPr>
        <w:t>a diversit</w:t>
      </w:r>
      <w:r w:rsidRPr="00877284">
        <w:rPr>
          <w:rFonts w:ascii="Trebuchet MS" w:hAnsi="Trebuchet MS" w:cs="Calibri"/>
          <w:color w:val="050505"/>
        </w:rPr>
        <w:t>ăț</w:t>
      </w:r>
      <w:r w:rsidRPr="00877284">
        <w:rPr>
          <w:rFonts w:ascii="Trebuchet MS" w:hAnsi="Trebuchet MS" w:cs="Segoe UI Historic"/>
          <w:color w:val="050505"/>
        </w:rPr>
        <w:t xml:space="preserve">ii </w:t>
      </w:r>
      <w:r w:rsidRPr="00877284">
        <w:rPr>
          <w:rFonts w:ascii="Trebuchet MS" w:hAnsi="Trebuchet MS" w:cs="Calibri"/>
          <w:color w:val="050505"/>
        </w:rPr>
        <w:t>ș</w:t>
      </w:r>
      <w:r w:rsidRPr="00877284">
        <w:rPr>
          <w:rFonts w:ascii="Trebuchet MS" w:hAnsi="Trebuchet MS" w:cs="Segoe UI Historic"/>
          <w:color w:val="050505"/>
        </w:rPr>
        <w:t>i incluziunii la locul de munc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</w:t>
      </w:r>
      <w:r w:rsidRPr="00877284">
        <w:rPr>
          <w:rFonts w:ascii="Trebuchet MS" w:hAnsi="Trebuchet MS" w:cs="Calibri"/>
          <w:color w:val="050505"/>
        </w:rPr>
        <w:t>ș</w:t>
      </w:r>
      <w:r w:rsidRPr="00877284">
        <w:rPr>
          <w:rFonts w:ascii="Trebuchet MS" w:hAnsi="Trebuchet MS" w:cs="Segoe UI Historic"/>
          <w:color w:val="050505"/>
        </w:rPr>
        <w:t xml:space="preserve">i în societate. </w:t>
      </w:r>
    </w:p>
    <w:p w:rsidR="00877284" w:rsidRPr="00877284" w:rsidRDefault="00877284" w:rsidP="00877284">
      <w:pPr>
        <w:shd w:val="clear" w:color="auto" w:fill="FFFFFF"/>
        <w:jc w:val="both"/>
        <w:rPr>
          <w:rFonts w:ascii="Trebuchet MS" w:hAnsi="Trebuchet MS" w:cs="Segoe UI Historic"/>
          <w:color w:val="050505"/>
        </w:rPr>
      </w:pPr>
      <w:r w:rsidRPr="00877284">
        <w:rPr>
          <w:rFonts w:ascii="Trebuchet MS" w:hAnsi="Trebuchet MS" w:cs="Segoe UI Historic"/>
          <w:color w:val="050505"/>
        </w:rPr>
        <w:t xml:space="preserve">Este cel de-al doilea an în care </w:t>
      </w:r>
      <w:r w:rsidRPr="00877284">
        <w:rPr>
          <w:rFonts w:ascii="Trebuchet MS" w:hAnsi="Trebuchet MS" w:cs="Segoe UI Historic"/>
          <w:color w:val="050505"/>
          <w:bdr w:val="none" w:sz="0" w:space="0" w:color="auto" w:frame="1"/>
        </w:rPr>
        <w:t>ANFP</w:t>
      </w:r>
      <w:r w:rsidRPr="00877284">
        <w:rPr>
          <w:rFonts w:ascii="Trebuchet MS" w:hAnsi="Trebuchet MS" w:cs="Segoe UI Historic"/>
          <w:color w:val="050505"/>
        </w:rPr>
        <w:t xml:space="preserve">, </w:t>
      </w:r>
      <w:proofErr w:type="spellStart"/>
      <w:r w:rsidRPr="00877284">
        <w:rPr>
          <w:rFonts w:ascii="Trebuchet MS" w:hAnsi="Trebuchet MS" w:cs="Segoe UI Historic"/>
          <w:color w:val="050505"/>
        </w:rPr>
        <w:t>cofondator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al </w:t>
      </w:r>
      <w:r w:rsidRPr="00877284">
        <w:rPr>
          <w:rFonts w:ascii="Trebuchet MS" w:hAnsi="Trebuchet MS" w:cs="Segoe UI Historic"/>
          <w:color w:val="050505"/>
          <w:bdr w:val="none" w:sz="0" w:space="0" w:color="auto" w:frame="1"/>
        </w:rPr>
        <w:t>Cartei Diversității</w:t>
      </w:r>
      <w:r w:rsidRPr="00877284">
        <w:rPr>
          <w:rFonts w:ascii="Trebuchet MS" w:hAnsi="Trebuchet MS" w:cs="Segoe UI Historic"/>
          <w:color w:val="050505"/>
        </w:rPr>
        <w:t xml:space="preserve"> din România </w:t>
      </w:r>
      <w:r w:rsidRPr="00877284">
        <w:rPr>
          <w:rFonts w:ascii="Trebuchet MS" w:hAnsi="Trebuchet MS" w:cs="Calibri"/>
          <w:color w:val="050505"/>
        </w:rPr>
        <w:t>ș</w:t>
      </w:r>
      <w:r w:rsidRPr="00877284">
        <w:rPr>
          <w:rFonts w:ascii="Trebuchet MS" w:hAnsi="Trebuchet MS" w:cs="Segoe UI Historic"/>
          <w:color w:val="050505"/>
        </w:rPr>
        <w:t>i promotor al principiilor acesteia în administra</w:t>
      </w:r>
      <w:r w:rsidRPr="00877284">
        <w:rPr>
          <w:rFonts w:ascii="Trebuchet MS" w:hAnsi="Trebuchet MS" w:cs="Calibri"/>
          <w:color w:val="050505"/>
        </w:rPr>
        <w:t>ț</w:t>
      </w:r>
      <w:r w:rsidRPr="00877284">
        <w:rPr>
          <w:rFonts w:ascii="Trebuchet MS" w:hAnsi="Trebuchet MS" w:cs="Segoe UI Historic"/>
          <w:color w:val="050505"/>
        </w:rPr>
        <w:t>ia public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>, ia parte la aceast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mi</w:t>
      </w:r>
      <w:r w:rsidRPr="00877284">
        <w:rPr>
          <w:rFonts w:ascii="Trebuchet MS" w:hAnsi="Trebuchet MS" w:cs="Calibri"/>
          <w:color w:val="050505"/>
        </w:rPr>
        <w:t>ș</w:t>
      </w:r>
      <w:r w:rsidRPr="00877284">
        <w:rPr>
          <w:rFonts w:ascii="Trebuchet MS" w:hAnsi="Trebuchet MS" w:cs="Segoe UI Historic"/>
          <w:color w:val="050505"/>
        </w:rPr>
        <w:t>care paneuropean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. </w:t>
      </w:r>
    </w:p>
    <w:p w:rsidR="00877284" w:rsidRPr="00877284" w:rsidRDefault="00877284" w:rsidP="00877284">
      <w:pPr>
        <w:shd w:val="clear" w:color="auto" w:fill="FFFFFF"/>
        <w:jc w:val="both"/>
        <w:rPr>
          <w:rFonts w:ascii="Trebuchet MS" w:hAnsi="Trebuchet MS" w:cs="Segoe UI Historic"/>
          <w:noProof/>
          <w:color w:val="050505"/>
          <w:lang w:eastAsia="ro-RO"/>
        </w:rPr>
      </w:pPr>
    </w:p>
    <w:p w:rsidR="00877284" w:rsidRPr="00877284" w:rsidRDefault="00877284" w:rsidP="00877284">
      <w:pPr>
        <w:shd w:val="clear" w:color="auto" w:fill="FFFFFF"/>
        <w:jc w:val="both"/>
        <w:rPr>
          <w:rFonts w:ascii="Trebuchet MS" w:hAnsi="Trebuchet MS" w:cs="Segoe UI Historic"/>
          <w:color w:val="050505"/>
        </w:rPr>
      </w:pPr>
      <w:r w:rsidRPr="00877284">
        <w:rPr>
          <w:rFonts w:ascii="Trebuchet MS" w:hAnsi="Trebuchet MS" w:cs="Segoe UI Historic"/>
          <w:color w:val="050505"/>
        </w:rPr>
        <w:t xml:space="preserve">Vasile – Felix Cozma, </w:t>
      </w:r>
      <w:proofErr w:type="spellStart"/>
      <w:r w:rsidRPr="00877284">
        <w:rPr>
          <w:rFonts w:ascii="Trebuchet MS" w:hAnsi="Trebuchet MS" w:cs="Segoe UI Historic"/>
          <w:color w:val="050505"/>
        </w:rPr>
        <w:t>pre</w:t>
      </w:r>
      <w:r w:rsidRPr="00877284">
        <w:rPr>
          <w:rFonts w:ascii="Trebuchet MS" w:hAnsi="Trebuchet MS" w:cs="Calibri"/>
          <w:color w:val="050505"/>
        </w:rPr>
        <w:t>ş</w:t>
      </w:r>
      <w:r w:rsidRPr="00877284">
        <w:rPr>
          <w:rFonts w:ascii="Trebuchet MS" w:hAnsi="Trebuchet MS" w:cs="Segoe UI Historic"/>
          <w:color w:val="050505"/>
        </w:rPr>
        <w:t>edintele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ANFP: “Este foarte important s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</w:t>
      </w:r>
      <w:proofErr w:type="spellStart"/>
      <w:r w:rsidRPr="00877284">
        <w:rPr>
          <w:rFonts w:ascii="Trebuchet MS" w:hAnsi="Trebuchet MS" w:cs="Segoe UI Historic"/>
          <w:color w:val="050505"/>
        </w:rPr>
        <w:t>în</w:t>
      </w:r>
      <w:r w:rsidRPr="00877284">
        <w:rPr>
          <w:rFonts w:ascii="Trebuchet MS" w:hAnsi="Trebuchet MS" w:cs="Calibri"/>
          <w:color w:val="050505"/>
        </w:rPr>
        <w:t>ţ</w:t>
      </w:r>
      <w:r w:rsidRPr="00877284">
        <w:rPr>
          <w:rFonts w:ascii="Trebuchet MS" w:hAnsi="Trebuchet MS" w:cs="Segoe UI Historic"/>
          <w:color w:val="050505"/>
        </w:rPr>
        <w:t>elegem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c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lumea este divers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</w:t>
      </w:r>
      <w:proofErr w:type="spellStart"/>
      <w:r w:rsidRPr="00877284">
        <w:rPr>
          <w:rFonts w:ascii="Trebuchet MS" w:hAnsi="Trebuchet MS" w:cs="Calibri"/>
          <w:color w:val="050505"/>
        </w:rPr>
        <w:t>ş</w:t>
      </w:r>
      <w:r w:rsidRPr="00877284">
        <w:rPr>
          <w:rFonts w:ascii="Trebuchet MS" w:hAnsi="Trebuchet MS" w:cs="Segoe UI Historic"/>
          <w:color w:val="050505"/>
        </w:rPr>
        <w:t>i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c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putem aduce un plus de valoare în </w:t>
      </w:r>
      <w:proofErr w:type="spellStart"/>
      <w:r w:rsidRPr="00877284">
        <w:rPr>
          <w:rFonts w:ascii="Trebuchet MS" w:hAnsi="Trebuchet MS" w:cs="Segoe UI Historic"/>
          <w:color w:val="050505"/>
        </w:rPr>
        <w:t>institu</w:t>
      </w:r>
      <w:r w:rsidRPr="00877284">
        <w:rPr>
          <w:rFonts w:ascii="Trebuchet MS" w:hAnsi="Trebuchet MS" w:cs="Calibri"/>
          <w:color w:val="050505"/>
        </w:rPr>
        <w:t>ţ</w:t>
      </w:r>
      <w:r w:rsidRPr="00877284">
        <w:rPr>
          <w:rFonts w:ascii="Trebuchet MS" w:hAnsi="Trebuchet MS" w:cs="Segoe UI Historic"/>
          <w:color w:val="050505"/>
        </w:rPr>
        <w:t>ii</w:t>
      </w:r>
      <w:proofErr w:type="spellEnd"/>
      <w:r w:rsidRPr="00877284">
        <w:rPr>
          <w:rFonts w:ascii="Trebuchet MS" w:hAnsi="Trebuchet MS" w:cs="Segoe UI Historic"/>
          <w:color w:val="050505"/>
        </w:rPr>
        <w:t>, dac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abord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m diversitatea prin prisma </w:t>
      </w:r>
      <w:proofErr w:type="spellStart"/>
      <w:r w:rsidRPr="00877284">
        <w:rPr>
          <w:rFonts w:ascii="Trebuchet MS" w:hAnsi="Trebuchet MS" w:cs="Segoe UI Historic"/>
          <w:color w:val="050505"/>
        </w:rPr>
        <w:t>bog</w:t>
      </w:r>
      <w:r w:rsidRPr="00877284">
        <w:rPr>
          <w:rFonts w:ascii="Trebuchet MS" w:hAnsi="Trebuchet MS" w:cs="Calibri"/>
          <w:color w:val="050505"/>
        </w:rPr>
        <w:t>ăţ</w:t>
      </w:r>
      <w:r w:rsidRPr="00877284">
        <w:rPr>
          <w:rFonts w:ascii="Trebuchet MS" w:hAnsi="Trebuchet MS" w:cs="Segoe UI Historic"/>
          <w:color w:val="050505"/>
        </w:rPr>
        <w:t>iei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de idei </w:t>
      </w:r>
      <w:proofErr w:type="spellStart"/>
      <w:r w:rsidRPr="00877284">
        <w:rPr>
          <w:rFonts w:ascii="Trebuchet MS" w:hAnsi="Trebuchet MS" w:cs="Calibri"/>
          <w:color w:val="050505"/>
        </w:rPr>
        <w:t>ş</w:t>
      </w:r>
      <w:r w:rsidRPr="00877284">
        <w:rPr>
          <w:rFonts w:ascii="Trebuchet MS" w:hAnsi="Trebuchet MS" w:cs="Segoe UI Historic"/>
          <w:color w:val="050505"/>
        </w:rPr>
        <w:t>i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culturi pe care o aduce. În aceste vremuri tulburi, trebuie s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</w:t>
      </w:r>
      <w:proofErr w:type="spellStart"/>
      <w:r w:rsidRPr="00877284">
        <w:rPr>
          <w:rFonts w:ascii="Trebuchet MS" w:hAnsi="Trebuchet MS" w:cs="Segoe UI Historic"/>
          <w:color w:val="050505"/>
        </w:rPr>
        <w:t>con</w:t>
      </w:r>
      <w:r w:rsidRPr="00877284">
        <w:rPr>
          <w:rFonts w:ascii="Trebuchet MS" w:hAnsi="Trebuchet MS" w:cs="Calibri"/>
          <w:color w:val="050505"/>
        </w:rPr>
        <w:t>ş</w:t>
      </w:r>
      <w:r w:rsidRPr="00877284">
        <w:rPr>
          <w:rFonts w:ascii="Trebuchet MS" w:hAnsi="Trebuchet MS" w:cs="Segoe UI Historic"/>
          <w:color w:val="050505"/>
        </w:rPr>
        <w:t>tientiz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>m</w:t>
      </w:r>
      <w:proofErr w:type="spellEnd"/>
      <w:r w:rsidRPr="00877284">
        <w:rPr>
          <w:rFonts w:ascii="Trebuchet MS" w:hAnsi="Trebuchet MS" w:cs="Segoe UI Historic"/>
          <w:color w:val="050505"/>
        </w:rPr>
        <w:t>, mai mult ca oricând, c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</w:t>
      </w:r>
      <w:proofErr w:type="spellStart"/>
      <w:r w:rsidRPr="00877284">
        <w:rPr>
          <w:rFonts w:ascii="Trebuchet MS" w:hAnsi="Trebuchet MS" w:cs="Segoe UI Historic"/>
          <w:color w:val="050505"/>
        </w:rPr>
        <w:t>evolu</w:t>
      </w:r>
      <w:r w:rsidRPr="00877284">
        <w:rPr>
          <w:rFonts w:ascii="Trebuchet MS" w:hAnsi="Trebuchet MS" w:cs="Calibri"/>
          <w:color w:val="050505"/>
        </w:rPr>
        <w:t>ţ</w:t>
      </w:r>
      <w:r w:rsidRPr="00877284">
        <w:rPr>
          <w:rFonts w:ascii="Trebuchet MS" w:hAnsi="Trebuchet MS" w:cs="Segoe UI Historic"/>
          <w:color w:val="050505"/>
        </w:rPr>
        <w:t>ia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</w:t>
      </w:r>
      <w:proofErr w:type="spellStart"/>
      <w:r w:rsidRPr="00877284">
        <w:rPr>
          <w:rFonts w:ascii="Trebuchet MS" w:hAnsi="Trebuchet MS" w:cs="Calibri"/>
          <w:color w:val="050505"/>
        </w:rPr>
        <w:t>ş</w:t>
      </w:r>
      <w:r w:rsidRPr="00877284">
        <w:rPr>
          <w:rFonts w:ascii="Trebuchet MS" w:hAnsi="Trebuchet MS" w:cs="Segoe UI Historic"/>
          <w:color w:val="050505"/>
        </w:rPr>
        <w:t>i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bun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starea unei </w:t>
      </w:r>
      <w:proofErr w:type="spellStart"/>
      <w:r w:rsidRPr="00877284">
        <w:rPr>
          <w:rFonts w:ascii="Trebuchet MS" w:hAnsi="Trebuchet MS" w:cs="Segoe UI Historic"/>
          <w:color w:val="050505"/>
        </w:rPr>
        <w:t>societ</w:t>
      </w:r>
      <w:r w:rsidRPr="00877284">
        <w:rPr>
          <w:rFonts w:ascii="Trebuchet MS" w:hAnsi="Trebuchet MS" w:cs="Calibri"/>
          <w:color w:val="050505"/>
        </w:rPr>
        <w:t>ăţ</w:t>
      </w:r>
      <w:r w:rsidRPr="00877284">
        <w:rPr>
          <w:rFonts w:ascii="Trebuchet MS" w:hAnsi="Trebuchet MS" w:cs="Segoe UI Historic"/>
          <w:color w:val="050505"/>
        </w:rPr>
        <w:t>i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depind în egal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m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>sur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de valorificarea </w:t>
      </w:r>
      <w:proofErr w:type="spellStart"/>
      <w:r w:rsidRPr="00877284">
        <w:rPr>
          <w:rFonts w:ascii="Trebuchet MS" w:hAnsi="Trebuchet MS" w:cs="Calibri"/>
          <w:color w:val="050505"/>
        </w:rPr>
        <w:t>ş</w:t>
      </w:r>
      <w:r w:rsidRPr="00877284">
        <w:rPr>
          <w:rFonts w:ascii="Trebuchet MS" w:hAnsi="Trebuchet MS" w:cs="Segoe UI Historic"/>
          <w:color w:val="050505"/>
        </w:rPr>
        <w:t>i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valorizarea </w:t>
      </w:r>
      <w:proofErr w:type="spellStart"/>
      <w:r w:rsidRPr="00877284">
        <w:rPr>
          <w:rFonts w:ascii="Trebuchet MS" w:hAnsi="Trebuchet MS" w:cs="Segoe UI Historic"/>
          <w:color w:val="050505"/>
        </w:rPr>
        <w:t>poten</w:t>
      </w:r>
      <w:r w:rsidRPr="00877284">
        <w:rPr>
          <w:rFonts w:ascii="Trebuchet MS" w:hAnsi="Trebuchet MS" w:cs="Calibri"/>
          <w:color w:val="050505"/>
        </w:rPr>
        <w:t>ţ</w:t>
      </w:r>
      <w:r w:rsidRPr="00877284">
        <w:rPr>
          <w:rFonts w:ascii="Trebuchet MS" w:hAnsi="Trebuchet MS" w:cs="Segoe UI Historic"/>
          <w:color w:val="050505"/>
        </w:rPr>
        <w:t>ialului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fiec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>rui individ în parte. Evenimentul de ast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>zi a încheiat manifest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rile dedicate lunii </w:t>
      </w:r>
      <w:proofErr w:type="spellStart"/>
      <w:r w:rsidRPr="00877284">
        <w:rPr>
          <w:rFonts w:ascii="Trebuchet MS" w:hAnsi="Trebuchet MS" w:cs="Segoe UI Historic"/>
          <w:color w:val="050505"/>
        </w:rPr>
        <w:t>diversit</w:t>
      </w:r>
      <w:r w:rsidRPr="00877284">
        <w:rPr>
          <w:rFonts w:ascii="Trebuchet MS" w:hAnsi="Trebuchet MS" w:cs="Calibri"/>
          <w:color w:val="050505"/>
        </w:rPr>
        <w:t>ăţ</w:t>
      </w:r>
      <w:r w:rsidRPr="00877284">
        <w:rPr>
          <w:rFonts w:ascii="Trebuchet MS" w:hAnsi="Trebuchet MS" w:cs="Segoe UI Historic"/>
          <w:color w:val="050505"/>
        </w:rPr>
        <w:t>ii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, dar a deschis dialogul dintre sectorul public, mediul universitar </w:t>
      </w:r>
      <w:proofErr w:type="spellStart"/>
      <w:r w:rsidRPr="00877284">
        <w:rPr>
          <w:rFonts w:ascii="Trebuchet MS" w:hAnsi="Trebuchet MS" w:cs="Calibri"/>
          <w:color w:val="050505"/>
        </w:rPr>
        <w:t>ş</w:t>
      </w:r>
      <w:r w:rsidRPr="00877284">
        <w:rPr>
          <w:rFonts w:ascii="Trebuchet MS" w:hAnsi="Trebuchet MS" w:cs="Segoe UI Historic"/>
          <w:color w:val="050505"/>
        </w:rPr>
        <w:t>i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mediul neguvernamental, pentru a crea </w:t>
      </w:r>
      <w:proofErr w:type="spellStart"/>
      <w:r w:rsidRPr="00877284">
        <w:rPr>
          <w:rFonts w:ascii="Trebuchet MS" w:hAnsi="Trebuchet MS" w:cs="Segoe UI Historic"/>
          <w:color w:val="050505"/>
        </w:rPr>
        <w:t>pun</w:t>
      </w:r>
      <w:r w:rsidRPr="00877284">
        <w:rPr>
          <w:rFonts w:ascii="Trebuchet MS" w:hAnsi="Trebuchet MS" w:cs="Calibri"/>
          <w:color w:val="050505"/>
        </w:rPr>
        <w:t>ţ</w:t>
      </w:r>
      <w:r w:rsidRPr="00877284">
        <w:rPr>
          <w:rFonts w:ascii="Trebuchet MS" w:hAnsi="Trebuchet MS" w:cs="Segoe UI Historic"/>
          <w:color w:val="050505"/>
        </w:rPr>
        <w:t>i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c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tre o </w:t>
      </w:r>
      <w:proofErr w:type="spellStart"/>
      <w:r w:rsidRPr="00877284">
        <w:rPr>
          <w:rFonts w:ascii="Trebuchet MS" w:hAnsi="Trebuchet MS" w:cs="Segoe UI Historic"/>
          <w:color w:val="050505"/>
        </w:rPr>
        <w:t>administra</w:t>
      </w:r>
      <w:r w:rsidRPr="00877284">
        <w:rPr>
          <w:rFonts w:ascii="Trebuchet MS" w:hAnsi="Trebuchet MS" w:cs="Calibri"/>
          <w:color w:val="050505"/>
        </w:rPr>
        <w:t>ţ</w:t>
      </w:r>
      <w:r w:rsidRPr="00877284">
        <w:rPr>
          <w:rFonts w:ascii="Trebuchet MS" w:hAnsi="Trebuchet MS" w:cs="Segoe UI Historic"/>
          <w:color w:val="050505"/>
        </w:rPr>
        <w:t>ie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</w:t>
      </w:r>
      <w:proofErr w:type="spellStart"/>
      <w:r w:rsidRPr="00877284">
        <w:rPr>
          <w:rFonts w:ascii="Trebuchet MS" w:hAnsi="Trebuchet MS" w:cs="Calibri"/>
          <w:color w:val="050505"/>
        </w:rPr>
        <w:t>ş</w:t>
      </w:r>
      <w:r w:rsidRPr="00877284">
        <w:rPr>
          <w:rFonts w:ascii="Trebuchet MS" w:hAnsi="Trebuchet MS" w:cs="Segoe UI Historic"/>
          <w:color w:val="050505"/>
        </w:rPr>
        <w:t>i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o societate în care respectul reciproc </w:t>
      </w:r>
      <w:proofErr w:type="spellStart"/>
      <w:r w:rsidRPr="00877284">
        <w:rPr>
          <w:rFonts w:ascii="Trebuchet MS" w:hAnsi="Trebuchet MS" w:cs="Calibri"/>
          <w:color w:val="050505"/>
        </w:rPr>
        <w:t>ş</w:t>
      </w:r>
      <w:r w:rsidRPr="00877284">
        <w:rPr>
          <w:rFonts w:ascii="Trebuchet MS" w:hAnsi="Trebuchet MS" w:cs="Segoe UI Historic"/>
          <w:color w:val="050505"/>
        </w:rPr>
        <w:t>i</w:t>
      </w:r>
      <w:proofErr w:type="spellEnd"/>
      <w:r w:rsidRPr="00877284">
        <w:rPr>
          <w:rFonts w:ascii="Trebuchet MS" w:hAnsi="Trebuchet MS" w:cs="Segoe UI Historic"/>
          <w:color w:val="050505"/>
        </w:rPr>
        <w:t xml:space="preserve"> încrederea s</w:t>
      </w:r>
      <w:r w:rsidRPr="00877284">
        <w:rPr>
          <w:rFonts w:ascii="Trebuchet MS" w:hAnsi="Trebuchet MS" w:cs="Calibri"/>
          <w:color w:val="050505"/>
        </w:rPr>
        <w:t>ă</w:t>
      </w:r>
      <w:r w:rsidRPr="00877284">
        <w:rPr>
          <w:rFonts w:ascii="Trebuchet MS" w:hAnsi="Trebuchet MS" w:cs="Segoe UI Historic"/>
          <w:color w:val="050505"/>
        </w:rPr>
        <w:t xml:space="preserve"> primeze.”</w:t>
      </w:r>
    </w:p>
    <w:p w:rsidR="00C3448B" w:rsidRDefault="00C3448B" w:rsidP="00877284">
      <w:pPr>
        <w:tabs>
          <w:tab w:val="left" w:pos="4536"/>
        </w:tabs>
        <w:spacing w:after="160"/>
        <w:jc w:val="both"/>
        <w:rPr>
          <w:rFonts w:ascii="Trebuchet MS" w:hAnsi="Trebuchet MS"/>
          <w:lang w:val="en-US"/>
        </w:rPr>
      </w:pPr>
    </w:p>
    <w:p w:rsidR="009825C0" w:rsidRPr="00903A81" w:rsidRDefault="001B09E1" w:rsidP="00877284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>
        <w:rPr>
          <w:rFonts w:ascii="Trebuchet MS" w:hAnsi="Trebuchet MS"/>
          <w:lang w:val="en-US"/>
        </w:rPr>
        <w:t xml:space="preserve"> </w:t>
      </w:r>
      <w:r w:rsidR="00502294">
        <w:rPr>
          <w:rFonts w:ascii="Trebuchet MS" w:hAnsi="Trebuchet MS"/>
        </w:rPr>
        <w:tab/>
      </w:r>
    </w:p>
    <w:p w:rsidR="002D3950" w:rsidRDefault="002D3950" w:rsidP="002D3950">
      <w:pPr>
        <w:spacing w:after="160"/>
        <w:rPr>
          <w:rFonts w:ascii="Trebuchet MS" w:hAnsi="Trebuchet MS"/>
        </w:rPr>
      </w:pPr>
    </w:p>
    <w:p w:rsidR="00877284" w:rsidRDefault="00877284" w:rsidP="002D3950">
      <w:pPr>
        <w:spacing w:after="160"/>
        <w:rPr>
          <w:rFonts w:ascii="Trebuchet MS" w:hAnsi="Trebuchet MS"/>
        </w:rPr>
      </w:pPr>
    </w:p>
    <w:p w:rsidR="00877284" w:rsidRPr="002D3950" w:rsidRDefault="00877284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</w:p>
    <w:p w:rsidR="002D3950" w:rsidRPr="002D3950" w:rsidRDefault="002D3950" w:rsidP="002D3950">
      <w:pPr>
        <w:spacing w:after="160"/>
        <w:rPr>
          <w:rFonts w:ascii="Trebuchet MS" w:hAnsi="Trebuchet MS"/>
        </w:rPr>
      </w:pPr>
      <w:r>
        <w:rPr>
          <w:rFonts w:ascii="Trebuchet MS" w:hAnsi="Trebuchet MS"/>
          <w:noProof/>
          <w:lang w:eastAsia="ro-RO"/>
        </w:rPr>
        <w:drawing>
          <wp:inline distT="0" distB="0" distL="0" distR="0" wp14:anchorId="047A4BF7">
            <wp:extent cx="3328670" cy="609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3950" w:rsidRPr="002D3950" w:rsidRDefault="002D3950" w:rsidP="002D3950">
      <w:pPr>
        <w:rPr>
          <w:rFonts w:ascii="Trebuchet MS" w:hAnsi="Trebuchet MS"/>
          <w:b/>
          <w:i/>
        </w:rPr>
      </w:pPr>
      <w:proofErr w:type="spellStart"/>
      <w:r w:rsidRPr="002D3950">
        <w:rPr>
          <w:rFonts w:ascii="Trebuchet MS" w:hAnsi="Trebuchet MS"/>
          <w:b/>
          <w:i/>
        </w:rPr>
        <w:t>Direcţia</w:t>
      </w:r>
      <w:proofErr w:type="spellEnd"/>
      <w:r w:rsidRPr="002D3950">
        <w:rPr>
          <w:rFonts w:ascii="Trebuchet MS" w:hAnsi="Trebuchet MS"/>
          <w:b/>
          <w:i/>
        </w:rPr>
        <w:t xml:space="preserve"> Comunicare </w:t>
      </w:r>
      <w:proofErr w:type="spellStart"/>
      <w:r w:rsidRPr="002D3950">
        <w:rPr>
          <w:rFonts w:ascii="Trebuchet MS" w:hAnsi="Trebuchet MS"/>
          <w:b/>
          <w:i/>
        </w:rPr>
        <w:t>şi</w:t>
      </w:r>
      <w:proofErr w:type="spellEnd"/>
      <w:r w:rsidRPr="002D3950">
        <w:rPr>
          <w:rFonts w:ascii="Trebuchet MS" w:hAnsi="Trebuchet MS"/>
          <w:b/>
          <w:i/>
        </w:rPr>
        <w:t xml:space="preserve"> </w:t>
      </w:r>
      <w:proofErr w:type="spellStart"/>
      <w:r w:rsidRPr="002D3950">
        <w:rPr>
          <w:rFonts w:ascii="Trebuchet MS" w:hAnsi="Trebuchet MS"/>
          <w:b/>
          <w:i/>
        </w:rPr>
        <w:t>Relaţii</w:t>
      </w:r>
      <w:proofErr w:type="spellEnd"/>
      <w:r w:rsidRPr="002D3950">
        <w:rPr>
          <w:rFonts w:ascii="Trebuchet MS" w:hAnsi="Trebuchet MS"/>
          <w:b/>
          <w:i/>
        </w:rPr>
        <w:t xml:space="preserve"> </w:t>
      </w:r>
      <w:proofErr w:type="spellStart"/>
      <w:r w:rsidRPr="002D3950">
        <w:rPr>
          <w:rFonts w:ascii="Trebuchet MS" w:hAnsi="Trebuchet MS"/>
          <w:b/>
          <w:i/>
        </w:rPr>
        <w:t>Internaţionale</w:t>
      </w:r>
      <w:proofErr w:type="spellEnd"/>
    </w:p>
    <w:p w:rsidR="002D3950" w:rsidRPr="002D3950" w:rsidRDefault="002D3950" w:rsidP="002D3950">
      <w:pPr>
        <w:rPr>
          <w:rFonts w:ascii="Trebuchet MS" w:hAnsi="Trebuchet MS"/>
        </w:rPr>
      </w:pPr>
      <w:r w:rsidRPr="002D3950">
        <w:rPr>
          <w:rFonts w:ascii="Trebuchet MS" w:hAnsi="Trebuchet MS"/>
          <w:b/>
          <w:i/>
        </w:rPr>
        <w:t xml:space="preserve"> </w:t>
      </w:r>
      <w:hyperlink r:id="rId9" w:history="1">
        <w:r w:rsidRPr="002D3950">
          <w:rPr>
            <w:rStyle w:val="Hyperlink"/>
            <w:rFonts w:ascii="Trebuchet MS" w:hAnsi="Trebuchet MS"/>
            <w:b/>
            <w:i/>
          </w:rPr>
          <w:t>comunicare@anfp.gov.ro</w:t>
        </w:r>
      </w:hyperlink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8B" w:rsidRDefault="0060168B">
      <w:r>
        <w:separator/>
      </w:r>
    </w:p>
  </w:endnote>
  <w:endnote w:type="continuationSeparator" w:id="0">
    <w:p w:rsidR="0060168B" w:rsidRDefault="0060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54A3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54A3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2AB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7728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7728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23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8B" w:rsidRDefault="0060168B">
      <w:r>
        <w:separator/>
      </w:r>
    </w:p>
  </w:footnote>
  <w:footnote w:type="continuationSeparator" w:id="0">
    <w:p w:rsidR="0060168B" w:rsidRDefault="00601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60168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B3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1674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2807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A93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09E1"/>
    <w:rsid w:val="001B5FEA"/>
    <w:rsid w:val="001C204D"/>
    <w:rsid w:val="001C3C2E"/>
    <w:rsid w:val="001C48A9"/>
    <w:rsid w:val="001C4AAF"/>
    <w:rsid w:val="001D1BBD"/>
    <w:rsid w:val="001D2521"/>
    <w:rsid w:val="001D5A40"/>
    <w:rsid w:val="001E171A"/>
    <w:rsid w:val="001E7472"/>
    <w:rsid w:val="001E7DB6"/>
    <w:rsid w:val="001F14BF"/>
    <w:rsid w:val="001F5DAB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B7CAC"/>
    <w:rsid w:val="002C0A60"/>
    <w:rsid w:val="002C57EB"/>
    <w:rsid w:val="002C6C72"/>
    <w:rsid w:val="002D0A4A"/>
    <w:rsid w:val="002D381D"/>
    <w:rsid w:val="002D3950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C7705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0D9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77F35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2D62"/>
    <w:rsid w:val="005B38F0"/>
    <w:rsid w:val="005B661F"/>
    <w:rsid w:val="005B6D18"/>
    <w:rsid w:val="005C5AD8"/>
    <w:rsid w:val="005D3E50"/>
    <w:rsid w:val="005D4CC5"/>
    <w:rsid w:val="005D701D"/>
    <w:rsid w:val="005F39B4"/>
    <w:rsid w:val="005F5C33"/>
    <w:rsid w:val="00600F1D"/>
    <w:rsid w:val="0060168B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07033"/>
    <w:rsid w:val="00807506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77284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4B5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05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5567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48B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4DDA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A25"/>
    <w:rsid w:val="00D4084F"/>
    <w:rsid w:val="00D41D17"/>
    <w:rsid w:val="00D43076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5F9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603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A31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1AB3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82677A6"/>
  <w15:chartTrackingRefBased/>
  <w15:docId w15:val="{666B2111-76C0-4D93-86D0-7CDD2B39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2D3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re@anfp.gov.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9FDCD-7852-44F6-ADDB-6E1D1209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Florina Elena Dragos</dc:creator>
  <cp:keywords/>
  <dc:description/>
  <cp:lastModifiedBy>Catalina Burcea</cp:lastModifiedBy>
  <cp:revision>2</cp:revision>
  <cp:lastPrinted>2022-01-04T11:10:00Z</cp:lastPrinted>
  <dcterms:created xsi:type="dcterms:W3CDTF">2022-06-03T07:47:00Z</dcterms:created>
  <dcterms:modified xsi:type="dcterms:W3CDTF">2022-06-03T07:47:00Z</dcterms:modified>
</cp:coreProperties>
</file>